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AA" w:rsidRPr="0043533E" w:rsidRDefault="00511FAA" w:rsidP="00467121">
      <w:pPr>
        <w:spacing w:after="0" w:line="240" w:lineRule="auto"/>
        <w:ind w:left="50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-71120</wp:posOffset>
            </wp:positionV>
            <wp:extent cx="1079500" cy="914400"/>
            <wp:effectExtent l="19050" t="0" r="6350" b="0"/>
            <wp:wrapSquare wrapText="bothSides"/>
            <wp:docPr id="1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7121">
        <w:rPr>
          <w:rFonts w:ascii="Arial" w:hAnsi="Arial" w:cs="Arial"/>
          <w:b/>
          <w:sz w:val="21"/>
          <w:szCs w:val="21"/>
        </w:rPr>
        <w:t xml:space="preserve">         </w:t>
      </w:r>
      <w:r w:rsidRPr="0043533E">
        <w:rPr>
          <w:rFonts w:ascii="Arial" w:hAnsi="Arial" w:cs="Arial"/>
          <w:b/>
          <w:sz w:val="21"/>
          <w:szCs w:val="21"/>
        </w:rPr>
        <w:t>GOVERNMENT OF THE PUNJAB</w:t>
      </w:r>
    </w:p>
    <w:p w:rsidR="00511FAA" w:rsidRPr="00D40A35" w:rsidRDefault="00511FAA" w:rsidP="00511FAA">
      <w:pPr>
        <w:spacing w:after="0" w:line="240" w:lineRule="auto"/>
        <w:ind w:left="4320" w:firstLine="720"/>
        <w:jc w:val="center"/>
        <w:rPr>
          <w:rFonts w:ascii="Arial" w:hAnsi="Arial" w:cs="Arial"/>
          <w:b/>
          <w:sz w:val="20"/>
          <w:szCs w:val="20"/>
        </w:rPr>
      </w:pPr>
      <w:r w:rsidRPr="0043533E">
        <w:rPr>
          <w:rFonts w:ascii="Arial" w:hAnsi="Arial" w:cs="Arial"/>
          <w:b/>
          <w:sz w:val="21"/>
          <w:szCs w:val="21"/>
        </w:rPr>
        <w:t>HIGHER EDUCATION DEPARTMENT</w:t>
      </w:r>
    </w:p>
    <w:p w:rsidR="00511FAA" w:rsidRPr="009F349C" w:rsidRDefault="00511FAA" w:rsidP="00511FAA">
      <w:pPr>
        <w:spacing w:before="240" w:after="0" w:line="240" w:lineRule="auto"/>
        <w:ind w:left="4320" w:firstLine="720"/>
        <w:jc w:val="center"/>
        <w:rPr>
          <w:rFonts w:ascii="Arial" w:hAnsi="Arial" w:cs="Arial"/>
          <w:sz w:val="8"/>
          <w:szCs w:val="8"/>
        </w:rPr>
      </w:pPr>
    </w:p>
    <w:p w:rsidR="00511FAA" w:rsidRPr="00157F71" w:rsidRDefault="00511FAA" w:rsidP="00A60BD2">
      <w:pPr>
        <w:spacing w:line="240" w:lineRule="auto"/>
        <w:ind w:left="3240"/>
        <w:rPr>
          <w:rFonts w:ascii="Arial Black" w:hAnsi="Arial Black" w:cs="Arial"/>
          <w:b/>
          <w:sz w:val="24"/>
          <w:szCs w:val="20"/>
          <w:u w:val="single"/>
        </w:rPr>
      </w:pPr>
      <w:r w:rsidRPr="00584ABA">
        <w:rPr>
          <w:rFonts w:ascii="Arial Black" w:hAnsi="Arial Black" w:cs="Arial"/>
          <w:b/>
          <w:sz w:val="28"/>
          <w:szCs w:val="24"/>
          <w:u w:val="single"/>
        </w:rPr>
        <w:t>VACANT POSITION</w:t>
      </w:r>
      <w:r w:rsidR="00467121" w:rsidRPr="00584ABA">
        <w:rPr>
          <w:rFonts w:ascii="Arial Black" w:hAnsi="Arial Black" w:cs="Arial"/>
          <w:b/>
          <w:sz w:val="28"/>
          <w:szCs w:val="24"/>
          <w:u w:val="single"/>
        </w:rPr>
        <w:t>S</w:t>
      </w:r>
    </w:p>
    <w:p w:rsidR="00511FAA" w:rsidRPr="0043533E" w:rsidRDefault="00511FAA" w:rsidP="00D05099">
      <w:pPr>
        <w:pStyle w:val="ListParagraph"/>
        <w:spacing w:line="276" w:lineRule="auto"/>
        <w:ind w:left="0"/>
        <w:contextualSpacing w:val="0"/>
        <w:jc w:val="both"/>
        <w:rPr>
          <w:sz w:val="21"/>
          <w:szCs w:val="21"/>
        </w:rPr>
      </w:pPr>
      <w:r w:rsidRPr="0043533E">
        <w:rPr>
          <w:sz w:val="21"/>
          <w:szCs w:val="21"/>
        </w:rPr>
        <w:t xml:space="preserve">Applications are invited </w:t>
      </w:r>
      <w:r w:rsidR="00467121">
        <w:rPr>
          <w:sz w:val="21"/>
          <w:szCs w:val="21"/>
        </w:rPr>
        <w:t xml:space="preserve">from the eligible candidates </w:t>
      </w:r>
      <w:r w:rsidRPr="0043533E">
        <w:rPr>
          <w:sz w:val="21"/>
          <w:szCs w:val="21"/>
        </w:rPr>
        <w:t xml:space="preserve">for </w:t>
      </w:r>
      <w:r w:rsidR="00467121">
        <w:rPr>
          <w:sz w:val="21"/>
          <w:szCs w:val="21"/>
        </w:rPr>
        <w:t xml:space="preserve">appointment against </w:t>
      </w:r>
      <w:r w:rsidR="00A82F66">
        <w:rPr>
          <w:sz w:val="21"/>
          <w:szCs w:val="21"/>
        </w:rPr>
        <w:t xml:space="preserve">four </w:t>
      </w:r>
      <w:r w:rsidR="00A82F66" w:rsidRPr="00417537">
        <w:rPr>
          <w:b/>
          <w:bCs/>
          <w:sz w:val="21"/>
          <w:szCs w:val="21"/>
        </w:rPr>
        <w:t>(04)</w:t>
      </w:r>
      <w:r w:rsidRPr="0043533E">
        <w:rPr>
          <w:sz w:val="21"/>
          <w:szCs w:val="21"/>
        </w:rPr>
        <w:t xml:space="preserve"> post</w:t>
      </w:r>
      <w:r w:rsidR="00A82F66">
        <w:rPr>
          <w:sz w:val="21"/>
          <w:szCs w:val="21"/>
        </w:rPr>
        <w:t>s</w:t>
      </w:r>
      <w:r w:rsidRPr="0043533E">
        <w:rPr>
          <w:sz w:val="21"/>
          <w:szCs w:val="21"/>
        </w:rPr>
        <w:t xml:space="preserve"> of </w:t>
      </w:r>
      <w:r w:rsidR="00467121">
        <w:rPr>
          <w:sz w:val="21"/>
          <w:szCs w:val="21"/>
        </w:rPr>
        <w:t>Secretar</w:t>
      </w:r>
      <w:r w:rsidR="00414AF5">
        <w:rPr>
          <w:sz w:val="21"/>
          <w:szCs w:val="21"/>
        </w:rPr>
        <w:t>y</w:t>
      </w:r>
      <w:r w:rsidRPr="0043533E">
        <w:rPr>
          <w:sz w:val="21"/>
          <w:szCs w:val="21"/>
        </w:rPr>
        <w:t>,</w:t>
      </w:r>
      <w:r w:rsidR="00414AF5">
        <w:rPr>
          <w:sz w:val="21"/>
          <w:szCs w:val="21"/>
        </w:rPr>
        <w:t xml:space="preserve"> BISEs, </w:t>
      </w:r>
      <w:r w:rsidR="00D05099">
        <w:rPr>
          <w:sz w:val="21"/>
          <w:szCs w:val="21"/>
        </w:rPr>
        <w:t xml:space="preserve">Gujranwala, </w:t>
      </w:r>
      <w:r w:rsidR="00414AF5">
        <w:rPr>
          <w:sz w:val="21"/>
          <w:szCs w:val="21"/>
        </w:rPr>
        <w:t>Lahore, Multan</w:t>
      </w:r>
      <w:r w:rsidR="00A82F66">
        <w:rPr>
          <w:sz w:val="21"/>
          <w:szCs w:val="21"/>
        </w:rPr>
        <w:t xml:space="preserve"> &amp;</w:t>
      </w:r>
      <w:r w:rsidR="00414AF5">
        <w:rPr>
          <w:sz w:val="21"/>
          <w:szCs w:val="21"/>
        </w:rPr>
        <w:t xml:space="preserve"> Rawalpindi and </w:t>
      </w:r>
      <w:r w:rsidR="00A82F66">
        <w:rPr>
          <w:sz w:val="21"/>
          <w:szCs w:val="21"/>
        </w:rPr>
        <w:t xml:space="preserve">seven </w:t>
      </w:r>
      <w:r w:rsidR="00A82F66" w:rsidRPr="00417537">
        <w:rPr>
          <w:b/>
          <w:bCs/>
          <w:sz w:val="21"/>
          <w:szCs w:val="21"/>
        </w:rPr>
        <w:t>(07)</w:t>
      </w:r>
      <w:r w:rsidR="00A82F66">
        <w:rPr>
          <w:sz w:val="21"/>
          <w:szCs w:val="21"/>
        </w:rPr>
        <w:t xml:space="preserve"> posts of </w:t>
      </w:r>
      <w:r w:rsidR="00414AF5">
        <w:rPr>
          <w:sz w:val="21"/>
          <w:szCs w:val="21"/>
        </w:rPr>
        <w:t>Controller of Examinations, BISEs, Bahawalpur, Faisalabad, Gujranwala, Lahore, Multan, Sahiwal &amp; Sargodha</w:t>
      </w:r>
      <w:r w:rsidR="00A82F66">
        <w:rPr>
          <w:sz w:val="21"/>
          <w:szCs w:val="21"/>
        </w:rPr>
        <w:t>.</w:t>
      </w:r>
      <w:r w:rsidR="00414AF5">
        <w:rPr>
          <w:sz w:val="21"/>
          <w:szCs w:val="21"/>
        </w:rPr>
        <w:t xml:space="preserve"> </w:t>
      </w:r>
    </w:p>
    <w:p w:rsidR="00511FAA" w:rsidRDefault="00417537" w:rsidP="00417537">
      <w:pPr>
        <w:spacing w:before="240"/>
        <w:jc w:val="both"/>
        <w:rPr>
          <w:rFonts w:ascii="Arial Black" w:hAnsi="Arial Black"/>
          <w:b/>
          <w:sz w:val="21"/>
          <w:szCs w:val="21"/>
          <w:u w:val="single"/>
        </w:rPr>
      </w:pPr>
      <w:r w:rsidRPr="00417537">
        <w:rPr>
          <w:rFonts w:ascii="Arial Black" w:hAnsi="Arial Black"/>
          <w:b/>
          <w:sz w:val="21"/>
          <w:szCs w:val="21"/>
        </w:rPr>
        <w:t xml:space="preserve">  </w:t>
      </w:r>
      <w:r w:rsidR="00511FAA" w:rsidRPr="00417537">
        <w:rPr>
          <w:rFonts w:ascii="Arial Black" w:hAnsi="Arial Black"/>
          <w:b/>
          <w:sz w:val="21"/>
          <w:szCs w:val="21"/>
          <w:u w:val="single"/>
        </w:rPr>
        <w:t>ELIGIBILITY CRITERIA:</w:t>
      </w:r>
    </w:p>
    <w:p w:rsidR="00511FAA" w:rsidRPr="0043533E" w:rsidRDefault="00A82F66" w:rsidP="00417537">
      <w:pPr>
        <w:pStyle w:val="ListParagraph"/>
        <w:numPr>
          <w:ilvl w:val="0"/>
          <w:numId w:val="2"/>
        </w:numPr>
        <w:spacing w:after="0"/>
        <w:ind w:left="1080" w:hanging="360"/>
        <w:jc w:val="both"/>
        <w:rPr>
          <w:sz w:val="21"/>
          <w:szCs w:val="21"/>
        </w:rPr>
      </w:pPr>
      <w:r>
        <w:rPr>
          <w:sz w:val="21"/>
          <w:szCs w:val="21"/>
        </w:rPr>
        <w:t>The officer</w:t>
      </w:r>
      <w:r w:rsidR="00D06901">
        <w:rPr>
          <w:sz w:val="21"/>
          <w:szCs w:val="21"/>
        </w:rPr>
        <w:t>s</w:t>
      </w:r>
      <w:r>
        <w:rPr>
          <w:sz w:val="21"/>
          <w:szCs w:val="21"/>
        </w:rPr>
        <w:t xml:space="preserve"> in BS-18/19 (Regular / Permanent) belonging to College School and other services (PAS/PMS) are eligible to apply for the post.</w:t>
      </w:r>
    </w:p>
    <w:p w:rsidR="00A82F66" w:rsidRDefault="00157C62" w:rsidP="00417537">
      <w:pPr>
        <w:pStyle w:val="ListParagraph"/>
        <w:numPr>
          <w:ilvl w:val="0"/>
          <w:numId w:val="2"/>
        </w:numPr>
        <w:spacing w:after="0"/>
        <w:ind w:left="1080" w:hanging="360"/>
        <w:jc w:val="both"/>
        <w:rPr>
          <w:sz w:val="21"/>
          <w:szCs w:val="21"/>
        </w:rPr>
      </w:pPr>
      <w:r>
        <w:rPr>
          <w:sz w:val="21"/>
          <w:szCs w:val="21"/>
        </w:rPr>
        <w:t>Should be at least M.A/M.Sc or having equivalent qualification.</w:t>
      </w:r>
    </w:p>
    <w:p w:rsidR="00157C62" w:rsidRDefault="00157C62" w:rsidP="00417537">
      <w:pPr>
        <w:pStyle w:val="ListParagraph"/>
        <w:numPr>
          <w:ilvl w:val="0"/>
          <w:numId w:val="2"/>
        </w:numPr>
        <w:spacing w:after="0"/>
        <w:ind w:left="1080" w:hanging="360"/>
        <w:jc w:val="both"/>
        <w:rPr>
          <w:sz w:val="21"/>
          <w:szCs w:val="21"/>
        </w:rPr>
      </w:pPr>
      <w:r>
        <w:rPr>
          <w:sz w:val="21"/>
          <w:szCs w:val="21"/>
        </w:rPr>
        <w:t>Should have at least five years’ service left before retirement on the last date of submission of application.</w:t>
      </w:r>
    </w:p>
    <w:p w:rsidR="00157C62" w:rsidRDefault="00157C62" w:rsidP="00417537">
      <w:pPr>
        <w:pStyle w:val="ListParagraph"/>
        <w:numPr>
          <w:ilvl w:val="0"/>
          <w:numId w:val="2"/>
        </w:numPr>
        <w:spacing w:after="0"/>
        <w:ind w:left="1080" w:hanging="360"/>
        <w:jc w:val="both"/>
        <w:rPr>
          <w:sz w:val="21"/>
          <w:szCs w:val="21"/>
        </w:rPr>
      </w:pPr>
      <w:r>
        <w:rPr>
          <w:sz w:val="21"/>
          <w:szCs w:val="21"/>
        </w:rPr>
        <w:t>Should have at least three (03) years of administrative experience.</w:t>
      </w:r>
    </w:p>
    <w:p w:rsidR="00157C62" w:rsidRDefault="00157C62" w:rsidP="00417537">
      <w:pPr>
        <w:pStyle w:val="ListParagraph"/>
        <w:numPr>
          <w:ilvl w:val="0"/>
          <w:numId w:val="2"/>
        </w:numPr>
        <w:spacing w:after="0"/>
        <w:ind w:left="1080" w:hanging="360"/>
        <w:jc w:val="both"/>
        <w:rPr>
          <w:sz w:val="21"/>
          <w:szCs w:val="21"/>
        </w:rPr>
      </w:pPr>
      <w:r>
        <w:rPr>
          <w:sz w:val="21"/>
          <w:szCs w:val="21"/>
        </w:rPr>
        <w:t>Those candidates who have availed one tenure can apply but those who have availed two tenures cannot apply.</w:t>
      </w:r>
    </w:p>
    <w:p w:rsidR="00B71E99" w:rsidRPr="00B71E99" w:rsidRDefault="00B71E99" w:rsidP="00417537">
      <w:pPr>
        <w:pStyle w:val="ListParagraph"/>
        <w:numPr>
          <w:ilvl w:val="0"/>
          <w:numId w:val="2"/>
        </w:numPr>
        <w:spacing w:after="0"/>
        <w:ind w:left="1080" w:hanging="360"/>
        <w:jc w:val="both"/>
        <w:rPr>
          <w:b/>
          <w:bCs/>
          <w:sz w:val="21"/>
          <w:szCs w:val="21"/>
        </w:rPr>
      </w:pPr>
      <w:r w:rsidRPr="00B71E99">
        <w:rPr>
          <w:b/>
          <w:bCs/>
          <w:sz w:val="21"/>
          <w:szCs w:val="21"/>
        </w:rPr>
        <w:t>In case, a candidate wants to apply against more than one post, he/she is required to prioritize the posts of interest.</w:t>
      </w:r>
    </w:p>
    <w:p w:rsidR="00511FAA" w:rsidRPr="0043533E" w:rsidRDefault="00511FAA" w:rsidP="00511FAA">
      <w:pPr>
        <w:pStyle w:val="ListParagraph"/>
        <w:spacing w:after="0"/>
        <w:ind w:left="1080"/>
        <w:jc w:val="both"/>
        <w:rPr>
          <w:sz w:val="21"/>
          <w:szCs w:val="21"/>
        </w:rPr>
      </w:pPr>
    </w:p>
    <w:p w:rsidR="00511FAA" w:rsidRPr="0043533E" w:rsidRDefault="00511FAA" w:rsidP="00511FAA">
      <w:pPr>
        <w:spacing w:line="240" w:lineRule="auto"/>
        <w:ind w:left="720" w:firstLine="36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533E">
        <w:rPr>
          <w:rFonts w:ascii="Arial" w:hAnsi="Arial" w:cs="Arial"/>
          <w:b/>
          <w:sz w:val="21"/>
          <w:szCs w:val="21"/>
          <w:u w:val="single"/>
        </w:rPr>
        <w:t>TENURE AND PAY:</w:t>
      </w:r>
    </w:p>
    <w:p w:rsidR="00511FAA" w:rsidRPr="0043533E" w:rsidRDefault="00511FAA" w:rsidP="008A3790">
      <w:pPr>
        <w:pStyle w:val="ListParagraph"/>
        <w:spacing w:after="0"/>
        <w:ind w:left="1080"/>
        <w:jc w:val="both"/>
        <w:rPr>
          <w:sz w:val="21"/>
          <w:szCs w:val="21"/>
        </w:rPr>
      </w:pPr>
      <w:r w:rsidRPr="0043533E">
        <w:rPr>
          <w:b/>
          <w:sz w:val="21"/>
          <w:szCs w:val="21"/>
        </w:rPr>
        <w:t>Tenure</w:t>
      </w:r>
      <w:r w:rsidRPr="0043533E">
        <w:rPr>
          <w:sz w:val="21"/>
          <w:szCs w:val="21"/>
        </w:rPr>
        <w:t>: The term of appointment will be for a period of three years</w:t>
      </w:r>
      <w:r w:rsidR="00B71E99">
        <w:rPr>
          <w:sz w:val="21"/>
          <w:szCs w:val="21"/>
        </w:rPr>
        <w:t xml:space="preserve"> </w:t>
      </w:r>
      <w:r w:rsidR="00D06901">
        <w:rPr>
          <w:sz w:val="21"/>
          <w:szCs w:val="21"/>
        </w:rPr>
        <w:t xml:space="preserve">on </w:t>
      </w:r>
      <w:r w:rsidR="00B71E99">
        <w:rPr>
          <w:sz w:val="21"/>
          <w:szCs w:val="21"/>
        </w:rPr>
        <w:t xml:space="preserve">usual terms and conditions of service </w:t>
      </w:r>
      <w:r w:rsidR="00D06901">
        <w:rPr>
          <w:sz w:val="21"/>
          <w:szCs w:val="21"/>
        </w:rPr>
        <w:t xml:space="preserve">of </w:t>
      </w:r>
      <w:r w:rsidR="00B71E99">
        <w:rPr>
          <w:sz w:val="21"/>
          <w:szCs w:val="21"/>
        </w:rPr>
        <w:t xml:space="preserve">Deputation Policy, 1998. </w:t>
      </w:r>
    </w:p>
    <w:p w:rsidR="00511FAA" w:rsidRPr="0043533E" w:rsidRDefault="00511FAA" w:rsidP="00511FAA">
      <w:pPr>
        <w:spacing w:before="240"/>
        <w:ind w:left="360" w:firstLine="72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3533E">
        <w:rPr>
          <w:rFonts w:ascii="Arial" w:hAnsi="Arial" w:cs="Arial"/>
          <w:b/>
          <w:sz w:val="21"/>
          <w:szCs w:val="21"/>
          <w:u w:val="single"/>
        </w:rPr>
        <w:t>HOW TO APPLY?</w:t>
      </w:r>
    </w:p>
    <w:p w:rsidR="00511FAA" w:rsidRPr="0043533E" w:rsidRDefault="00511FAA" w:rsidP="00511FAA">
      <w:pPr>
        <w:spacing w:line="240" w:lineRule="auto"/>
        <w:ind w:left="1080"/>
        <w:jc w:val="both"/>
        <w:rPr>
          <w:rFonts w:ascii="Arial" w:hAnsi="Arial" w:cs="Arial"/>
          <w:sz w:val="21"/>
          <w:szCs w:val="21"/>
        </w:rPr>
      </w:pPr>
      <w:r w:rsidRPr="0043533E">
        <w:rPr>
          <w:rFonts w:ascii="Arial" w:hAnsi="Arial" w:cs="Arial"/>
          <w:sz w:val="21"/>
          <w:szCs w:val="21"/>
        </w:rPr>
        <w:t xml:space="preserve">Interested candidates are requested to apply for the position on prescribed proforma available on </w:t>
      </w:r>
      <w:hyperlink r:id="rId9" w:history="1">
        <w:r w:rsidRPr="0043533E">
          <w:rPr>
            <w:rStyle w:val="Hyperlink"/>
            <w:rFonts w:ascii="Arial" w:hAnsi="Arial" w:cs="Arial"/>
            <w:b/>
            <w:sz w:val="21"/>
            <w:szCs w:val="21"/>
          </w:rPr>
          <w:t>www.hed.punjab.gov.pk</w:t>
        </w:r>
      </w:hyperlink>
      <w:r w:rsidRPr="0043533E">
        <w:rPr>
          <w:rFonts w:ascii="Arial" w:hAnsi="Arial" w:cs="Arial"/>
          <w:b/>
          <w:sz w:val="21"/>
          <w:szCs w:val="21"/>
        </w:rPr>
        <w:t xml:space="preserve">. </w:t>
      </w:r>
    </w:p>
    <w:p w:rsidR="00511FAA" w:rsidRPr="0043533E" w:rsidRDefault="00511FAA" w:rsidP="00C116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3533E">
        <w:rPr>
          <w:rFonts w:ascii="Arial" w:hAnsi="Arial" w:cs="Arial"/>
          <w:sz w:val="21"/>
          <w:szCs w:val="21"/>
        </w:rPr>
        <w:t>The application should be accompanied by the following documents:</w:t>
      </w:r>
      <w:r w:rsidR="004F5FAC">
        <w:rPr>
          <w:sz w:val="21"/>
          <w:szCs w:val="21"/>
        </w:rPr>
        <w:t>(</w:t>
      </w:r>
      <w:r w:rsidR="004F5FAC" w:rsidRPr="007F41CF">
        <w:rPr>
          <w:b/>
          <w:bCs/>
          <w:sz w:val="21"/>
          <w:szCs w:val="21"/>
        </w:rPr>
        <w:t>8-Sets</w:t>
      </w:r>
      <w:r w:rsidR="004F5FAC">
        <w:rPr>
          <w:sz w:val="21"/>
          <w:szCs w:val="21"/>
        </w:rPr>
        <w:t>)</w:t>
      </w:r>
    </w:p>
    <w:p w:rsidR="00511FAA" w:rsidRPr="0043533E" w:rsidRDefault="00511FAA" w:rsidP="004F5FAC">
      <w:pPr>
        <w:pStyle w:val="ListParagraph"/>
        <w:numPr>
          <w:ilvl w:val="0"/>
          <w:numId w:val="1"/>
        </w:numPr>
        <w:spacing w:after="0"/>
        <w:ind w:left="1080"/>
        <w:jc w:val="both"/>
        <w:rPr>
          <w:sz w:val="21"/>
          <w:szCs w:val="21"/>
          <w:u w:val="single"/>
        </w:rPr>
      </w:pPr>
      <w:r w:rsidRPr="0043533E">
        <w:rPr>
          <w:sz w:val="21"/>
          <w:szCs w:val="21"/>
        </w:rPr>
        <w:t>Certified copies of educational certificates / degrees / diplomas.</w:t>
      </w:r>
    </w:p>
    <w:p w:rsidR="00511FAA" w:rsidRPr="0043533E" w:rsidRDefault="00511FAA" w:rsidP="00511FAA">
      <w:pPr>
        <w:pStyle w:val="ListParagraph"/>
        <w:numPr>
          <w:ilvl w:val="0"/>
          <w:numId w:val="1"/>
        </w:numPr>
        <w:spacing w:after="0"/>
        <w:ind w:left="1080"/>
        <w:jc w:val="both"/>
        <w:rPr>
          <w:sz w:val="21"/>
          <w:szCs w:val="21"/>
          <w:u w:val="single"/>
        </w:rPr>
      </w:pPr>
      <w:r w:rsidRPr="0043533E">
        <w:rPr>
          <w:sz w:val="21"/>
          <w:szCs w:val="21"/>
        </w:rPr>
        <w:t>Certified copy of non-teaching or managerial or administrative experience.</w:t>
      </w:r>
    </w:p>
    <w:p w:rsidR="00511FAA" w:rsidRPr="0043533E" w:rsidRDefault="00511FAA" w:rsidP="00511FAA">
      <w:pPr>
        <w:pStyle w:val="ListParagraph"/>
        <w:numPr>
          <w:ilvl w:val="0"/>
          <w:numId w:val="1"/>
        </w:numPr>
        <w:spacing w:after="0"/>
        <w:ind w:left="1080"/>
        <w:jc w:val="both"/>
        <w:rPr>
          <w:sz w:val="21"/>
          <w:szCs w:val="21"/>
          <w:u w:val="single"/>
        </w:rPr>
      </w:pPr>
      <w:r w:rsidRPr="0043533E">
        <w:rPr>
          <w:sz w:val="21"/>
          <w:szCs w:val="21"/>
        </w:rPr>
        <w:t>Certificate showing that no inquiry whatsoever or investigation by any agency / department or trial by any Court of Law is pending against the applicant.</w:t>
      </w:r>
    </w:p>
    <w:p w:rsidR="00511FAA" w:rsidRPr="008E31A1" w:rsidRDefault="00511FAA" w:rsidP="00511FAA">
      <w:pPr>
        <w:pStyle w:val="ListParagraph"/>
        <w:numPr>
          <w:ilvl w:val="0"/>
          <w:numId w:val="1"/>
        </w:numPr>
        <w:spacing w:after="0"/>
        <w:ind w:left="1080"/>
        <w:jc w:val="both"/>
        <w:rPr>
          <w:sz w:val="21"/>
          <w:szCs w:val="21"/>
          <w:u w:val="single"/>
        </w:rPr>
      </w:pPr>
      <w:r w:rsidRPr="0043533E">
        <w:rPr>
          <w:sz w:val="21"/>
          <w:szCs w:val="21"/>
        </w:rPr>
        <w:t>A detailed Curriculum Vita</w:t>
      </w:r>
      <w:r w:rsidR="006D7971">
        <w:rPr>
          <w:sz w:val="21"/>
          <w:szCs w:val="21"/>
        </w:rPr>
        <w:t>e</w:t>
      </w:r>
      <w:r w:rsidRPr="0043533E">
        <w:rPr>
          <w:sz w:val="21"/>
          <w:szCs w:val="21"/>
        </w:rPr>
        <w:t xml:space="preserve"> clearly highlighting all aspects of eligibility criteria &amp; personal attributes.</w:t>
      </w:r>
    </w:p>
    <w:p w:rsidR="008E31A1" w:rsidRPr="0043533E" w:rsidRDefault="008E31A1" w:rsidP="00511FAA">
      <w:pPr>
        <w:pStyle w:val="ListParagraph"/>
        <w:numPr>
          <w:ilvl w:val="0"/>
          <w:numId w:val="1"/>
        </w:numPr>
        <w:spacing w:after="0"/>
        <w:ind w:left="108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No Objection Certificate</w:t>
      </w:r>
    </w:p>
    <w:p w:rsidR="00511FAA" w:rsidRPr="0043533E" w:rsidRDefault="009F1956" w:rsidP="00D06901">
      <w:pPr>
        <w:pStyle w:val="ListParagraph"/>
        <w:numPr>
          <w:ilvl w:val="0"/>
          <w:numId w:val="1"/>
        </w:numPr>
        <w:spacing w:before="240" w:after="0"/>
        <w:ind w:left="108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One</w:t>
      </w:r>
      <w:r w:rsidR="00511FAA" w:rsidRPr="0043533E">
        <w:rPr>
          <w:sz w:val="21"/>
          <w:szCs w:val="21"/>
        </w:rPr>
        <w:t xml:space="preserve"> recent passport size photograph.</w:t>
      </w:r>
    </w:p>
    <w:p w:rsidR="00511FAA" w:rsidRPr="00A60BD2" w:rsidRDefault="00511FAA" w:rsidP="00511FAA">
      <w:pPr>
        <w:pStyle w:val="ListParagraph"/>
        <w:spacing w:before="240" w:after="0"/>
        <w:ind w:left="1080"/>
        <w:rPr>
          <w:b/>
          <w:sz w:val="7"/>
          <w:szCs w:val="7"/>
          <w:u w:val="single"/>
        </w:rPr>
      </w:pPr>
    </w:p>
    <w:p w:rsidR="00511FAA" w:rsidRPr="00D06901" w:rsidRDefault="00511FAA" w:rsidP="00D06901">
      <w:pPr>
        <w:spacing w:before="240"/>
        <w:rPr>
          <w:rFonts w:ascii="Arial Black" w:hAnsi="Arial Black"/>
          <w:b/>
          <w:sz w:val="21"/>
          <w:szCs w:val="21"/>
          <w:u w:val="single"/>
        </w:rPr>
      </w:pPr>
      <w:r w:rsidRPr="00D06901">
        <w:rPr>
          <w:rFonts w:ascii="Arial Black" w:hAnsi="Arial Black"/>
          <w:b/>
          <w:sz w:val="21"/>
          <w:szCs w:val="21"/>
          <w:u w:val="single"/>
        </w:rPr>
        <w:t>LAST DATE FOR RECEIPT OF APPLICATIONS:</w:t>
      </w:r>
    </w:p>
    <w:p w:rsidR="00511FAA" w:rsidRDefault="00511FAA" w:rsidP="00943B1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3533E">
        <w:rPr>
          <w:rFonts w:ascii="Arial" w:hAnsi="Arial" w:cs="Arial"/>
          <w:sz w:val="21"/>
          <w:szCs w:val="21"/>
        </w:rPr>
        <w:t>The applications of interested candidates along</w:t>
      </w:r>
      <w:r w:rsidR="004631D1">
        <w:rPr>
          <w:rFonts w:ascii="Arial" w:hAnsi="Arial" w:cs="Arial"/>
          <w:sz w:val="21"/>
          <w:szCs w:val="21"/>
        </w:rPr>
        <w:t xml:space="preserve"> </w:t>
      </w:r>
      <w:r w:rsidRPr="0043533E">
        <w:rPr>
          <w:rFonts w:ascii="Arial" w:hAnsi="Arial" w:cs="Arial"/>
          <w:sz w:val="21"/>
          <w:szCs w:val="21"/>
        </w:rPr>
        <w:t xml:space="preserve">with proforma and requisite documents should reach the office of the Secretary, Government of Punjab, Higher Education Department till </w:t>
      </w:r>
      <w:r w:rsidR="00C116B7">
        <w:rPr>
          <w:rFonts w:ascii="Arial" w:hAnsi="Arial" w:cs="Arial"/>
          <w:sz w:val="21"/>
          <w:szCs w:val="21"/>
        </w:rPr>
        <w:br/>
      </w:r>
      <w:r w:rsidR="00943B13" w:rsidRPr="00943B13">
        <w:rPr>
          <w:rFonts w:ascii="Arial" w:hAnsi="Arial" w:cs="Arial"/>
          <w:b/>
          <w:sz w:val="21"/>
          <w:szCs w:val="21"/>
          <w:u w:val="single"/>
        </w:rPr>
        <w:t>27</w:t>
      </w:r>
      <w:r w:rsidR="00943B13" w:rsidRPr="00943B13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943B13" w:rsidRPr="00943B1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5A2E7D" w:rsidRPr="00943B13">
        <w:rPr>
          <w:rFonts w:ascii="Arial" w:hAnsi="Arial" w:cs="Arial"/>
          <w:b/>
          <w:sz w:val="21"/>
          <w:szCs w:val="21"/>
          <w:u w:val="single"/>
        </w:rPr>
        <w:t>April</w:t>
      </w:r>
      <w:r w:rsidR="00C116B7" w:rsidRPr="00943B13">
        <w:rPr>
          <w:rFonts w:ascii="Arial" w:hAnsi="Arial" w:cs="Arial"/>
          <w:b/>
          <w:sz w:val="21"/>
          <w:szCs w:val="21"/>
          <w:u w:val="single"/>
        </w:rPr>
        <w:t>, 202</w:t>
      </w:r>
      <w:r w:rsidR="005A2E7D" w:rsidRPr="00943B13">
        <w:rPr>
          <w:rFonts w:ascii="Arial" w:hAnsi="Arial" w:cs="Arial"/>
          <w:b/>
          <w:sz w:val="21"/>
          <w:szCs w:val="21"/>
          <w:u w:val="single"/>
        </w:rPr>
        <w:t>1</w:t>
      </w:r>
      <w:r w:rsidR="00C116B7" w:rsidRPr="00C116B7">
        <w:rPr>
          <w:rFonts w:ascii="Arial" w:hAnsi="Arial" w:cs="Arial"/>
          <w:b/>
          <w:sz w:val="21"/>
          <w:szCs w:val="21"/>
        </w:rPr>
        <w:t xml:space="preserve"> by 05:00 P.M.</w:t>
      </w:r>
    </w:p>
    <w:p w:rsidR="004631D1" w:rsidRPr="0043533E" w:rsidRDefault="004631D1" w:rsidP="009F1956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60BD2" w:rsidRPr="00943B13" w:rsidRDefault="00A60BD2" w:rsidP="00511FAA">
      <w:pPr>
        <w:pStyle w:val="ListParagraph"/>
        <w:spacing w:after="0"/>
        <w:ind w:left="1080"/>
        <w:jc w:val="center"/>
        <w:rPr>
          <w:b/>
          <w:sz w:val="32"/>
          <w:szCs w:val="32"/>
        </w:rPr>
      </w:pPr>
    </w:p>
    <w:p w:rsidR="00511FAA" w:rsidRPr="00A60BD2" w:rsidRDefault="00A60BD2" w:rsidP="00A60BD2">
      <w:pPr>
        <w:pStyle w:val="ListParagraph"/>
        <w:spacing w:after="0"/>
        <w:ind w:left="0"/>
        <w:jc w:val="center"/>
        <w:rPr>
          <w:rFonts w:ascii="Arial Black" w:hAnsi="Arial Black"/>
          <w:b/>
          <w:sz w:val="22"/>
          <w:szCs w:val="22"/>
        </w:rPr>
      </w:pPr>
      <w:r w:rsidRPr="00943B13">
        <w:rPr>
          <w:rFonts w:ascii="Arial Black" w:hAnsi="Arial Black"/>
          <w:b/>
          <w:sz w:val="24"/>
          <w:szCs w:val="24"/>
        </w:rPr>
        <w:t>SECRETARY, GOVERNMENT OF THE PUNJAB,</w:t>
      </w:r>
    </w:p>
    <w:p w:rsidR="00511FAA" w:rsidRPr="00A60BD2" w:rsidRDefault="00A60BD2" w:rsidP="00F65ACA">
      <w:pPr>
        <w:pStyle w:val="ListParagraph"/>
        <w:spacing w:after="0"/>
        <w:ind w:left="0"/>
        <w:jc w:val="center"/>
        <w:rPr>
          <w:rFonts w:ascii="Arial Black" w:hAnsi="Arial Black"/>
          <w:b/>
          <w:sz w:val="22"/>
          <w:szCs w:val="22"/>
        </w:rPr>
      </w:pPr>
      <w:r w:rsidRPr="00A60BD2">
        <w:rPr>
          <w:rFonts w:ascii="Arial Black" w:hAnsi="Arial Black"/>
          <w:b/>
          <w:sz w:val="22"/>
          <w:szCs w:val="22"/>
        </w:rPr>
        <w:t xml:space="preserve">HIGHER EDUCATION DEPARTMENT, CIVIL SECRETARIAT, </w:t>
      </w:r>
      <w:r w:rsidR="00F65ACA">
        <w:rPr>
          <w:rFonts w:ascii="Arial Black" w:hAnsi="Arial Black"/>
          <w:b/>
          <w:sz w:val="22"/>
          <w:szCs w:val="22"/>
        </w:rPr>
        <w:t>PUNJAB</w:t>
      </w:r>
      <w:r w:rsidRPr="00A60BD2">
        <w:rPr>
          <w:rFonts w:ascii="Arial Black" w:hAnsi="Arial Black"/>
          <w:b/>
          <w:sz w:val="22"/>
          <w:szCs w:val="22"/>
        </w:rPr>
        <w:t xml:space="preserve">, </w:t>
      </w:r>
      <w:r w:rsidR="00F65ACA">
        <w:rPr>
          <w:rFonts w:ascii="Arial Black" w:hAnsi="Arial Black"/>
          <w:b/>
          <w:sz w:val="22"/>
          <w:szCs w:val="22"/>
        </w:rPr>
        <w:t>LAHORE</w:t>
      </w:r>
      <w:r w:rsidRPr="00A60BD2">
        <w:rPr>
          <w:rFonts w:ascii="Arial Black" w:hAnsi="Arial Black"/>
          <w:b/>
          <w:sz w:val="22"/>
          <w:szCs w:val="22"/>
        </w:rPr>
        <w:t>.</w:t>
      </w:r>
    </w:p>
    <w:p w:rsidR="00AE7BBB" w:rsidRDefault="00511FAA" w:rsidP="00A60BD2">
      <w:pPr>
        <w:pStyle w:val="ListParagraph"/>
        <w:spacing w:after="0"/>
        <w:ind w:left="0"/>
        <w:jc w:val="center"/>
        <w:rPr>
          <w:rFonts w:ascii="Arial Black" w:hAnsi="Arial Black"/>
          <w:b/>
          <w:sz w:val="22"/>
          <w:szCs w:val="22"/>
        </w:rPr>
      </w:pPr>
      <w:r w:rsidRPr="00A60BD2">
        <w:rPr>
          <w:rFonts w:ascii="Arial Black" w:hAnsi="Arial Black"/>
          <w:b/>
          <w:sz w:val="22"/>
          <w:szCs w:val="22"/>
        </w:rPr>
        <w:t>Ph# +92-42-9921</w:t>
      </w:r>
      <w:r w:rsidR="00157F71" w:rsidRPr="00A60BD2">
        <w:rPr>
          <w:rFonts w:ascii="Arial Black" w:hAnsi="Arial Black"/>
          <w:b/>
          <w:sz w:val="22"/>
          <w:szCs w:val="22"/>
        </w:rPr>
        <w:t>4481</w:t>
      </w:r>
      <w:r w:rsidRPr="00A60BD2">
        <w:rPr>
          <w:rFonts w:ascii="Arial Black" w:hAnsi="Arial Black"/>
          <w:b/>
          <w:sz w:val="22"/>
          <w:szCs w:val="22"/>
        </w:rPr>
        <w:t>, +92-42-99210</w:t>
      </w:r>
      <w:r w:rsidR="00157F71" w:rsidRPr="00A60BD2">
        <w:rPr>
          <w:rFonts w:ascii="Arial Black" w:hAnsi="Arial Black"/>
          <w:b/>
          <w:sz w:val="22"/>
          <w:szCs w:val="22"/>
        </w:rPr>
        <w:t>597</w:t>
      </w:r>
    </w:p>
    <w:p w:rsidR="00CE1B6D" w:rsidRDefault="00CE1B6D" w:rsidP="00CE1B6D">
      <w:pPr>
        <w:pStyle w:val="ListParagraph"/>
        <w:spacing w:after="0"/>
        <w:ind w:left="0"/>
        <w:rPr>
          <w:rFonts w:ascii="Arial Black" w:hAnsi="Arial Black"/>
          <w:b/>
          <w:sz w:val="22"/>
          <w:szCs w:val="22"/>
        </w:rPr>
      </w:pPr>
    </w:p>
    <w:p w:rsidR="00CE1B6D" w:rsidRDefault="00CE1B6D" w:rsidP="00CE1B6D">
      <w:pPr>
        <w:pStyle w:val="ListParagraph"/>
        <w:spacing w:after="0"/>
        <w:ind w:left="0"/>
        <w:rPr>
          <w:rFonts w:ascii="Arial Black" w:hAnsi="Arial Black"/>
          <w:b/>
          <w:sz w:val="22"/>
          <w:szCs w:val="22"/>
        </w:rPr>
      </w:pPr>
    </w:p>
    <w:p w:rsidR="00CE1B6D" w:rsidRPr="00CE1B6D" w:rsidRDefault="00CE1B6D" w:rsidP="00CE1B6D">
      <w:pPr>
        <w:pStyle w:val="ListParagraph"/>
        <w:spacing w:after="0"/>
        <w:ind w:left="0"/>
        <w:rPr>
          <w:b/>
          <w:sz w:val="24"/>
          <w:szCs w:val="24"/>
          <w:u w:val="double"/>
        </w:rPr>
      </w:pPr>
      <w:r w:rsidRPr="00CE1B6D">
        <w:rPr>
          <w:rFonts w:ascii="Arial Black" w:hAnsi="Arial Black"/>
          <w:b/>
          <w:sz w:val="22"/>
          <w:szCs w:val="22"/>
          <w:u w:val="double"/>
        </w:rPr>
        <w:t>IPL-3277</w:t>
      </w:r>
    </w:p>
    <w:sectPr w:rsidR="00CE1B6D" w:rsidRPr="00CE1B6D" w:rsidSect="00DC711A">
      <w:pgSz w:w="12240" w:h="16560" w:code="1"/>
      <w:pgMar w:top="810" w:right="1440" w:bottom="44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E0" w:rsidRDefault="007242E0" w:rsidP="00AE7BBB">
      <w:pPr>
        <w:spacing w:after="0" w:line="240" w:lineRule="auto"/>
      </w:pPr>
      <w:r>
        <w:separator/>
      </w:r>
    </w:p>
  </w:endnote>
  <w:endnote w:type="continuationSeparator" w:id="1">
    <w:p w:rsidR="007242E0" w:rsidRDefault="007242E0" w:rsidP="00AE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E0" w:rsidRDefault="007242E0" w:rsidP="00AE7BBB">
      <w:pPr>
        <w:spacing w:after="0" w:line="240" w:lineRule="auto"/>
      </w:pPr>
      <w:r>
        <w:separator/>
      </w:r>
    </w:p>
  </w:footnote>
  <w:footnote w:type="continuationSeparator" w:id="1">
    <w:p w:rsidR="007242E0" w:rsidRDefault="007242E0" w:rsidP="00AE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AFE"/>
    <w:multiLevelType w:val="hybridMultilevel"/>
    <w:tmpl w:val="40BE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C3ED2"/>
    <w:multiLevelType w:val="hybridMultilevel"/>
    <w:tmpl w:val="51D03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B4E1E"/>
    <w:multiLevelType w:val="hybridMultilevel"/>
    <w:tmpl w:val="8F228C38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5B55C9"/>
    <w:multiLevelType w:val="hybridMultilevel"/>
    <w:tmpl w:val="A7C82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FAA"/>
    <w:rsid w:val="00041A95"/>
    <w:rsid w:val="000429D3"/>
    <w:rsid w:val="00101218"/>
    <w:rsid w:val="00157C62"/>
    <w:rsid w:val="00157F71"/>
    <w:rsid w:val="00174696"/>
    <w:rsid w:val="00246351"/>
    <w:rsid w:val="002C4FD4"/>
    <w:rsid w:val="0035701A"/>
    <w:rsid w:val="00385E3D"/>
    <w:rsid w:val="0041086F"/>
    <w:rsid w:val="00414AF5"/>
    <w:rsid w:val="0041650F"/>
    <w:rsid w:val="00417537"/>
    <w:rsid w:val="004631D1"/>
    <w:rsid w:val="00465E2E"/>
    <w:rsid w:val="00467121"/>
    <w:rsid w:val="004F5FAC"/>
    <w:rsid w:val="00511FAA"/>
    <w:rsid w:val="00584ABA"/>
    <w:rsid w:val="005A2E7D"/>
    <w:rsid w:val="005F73F0"/>
    <w:rsid w:val="00621510"/>
    <w:rsid w:val="006D7971"/>
    <w:rsid w:val="00721DE0"/>
    <w:rsid w:val="007242E0"/>
    <w:rsid w:val="00737856"/>
    <w:rsid w:val="007A4066"/>
    <w:rsid w:val="007F41CF"/>
    <w:rsid w:val="007F6A73"/>
    <w:rsid w:val="00805206"/>
    <w:rsid w:val="00830301"/>
    <w:rsid w:val="00852E25"/>
    <w:rsid w:val="00857E3B"/>
    <w:rsid w:val="0087750C"/>
    <w:rsid w:val="008A3790"/>
    <w:rsid w:val="008B5BF2"/>
    <w:rsid w:val="008E31A1"/>
    <w:rsid w:val="00922B61"/>
    <w:rsid w:val="00922E73"/>
    <w:rsid w:val="00943B13"/>
    <w:rsid w:val="009556D8"/>
    <w:rsid w:val="0097290D"/>
    <w:rsid w:val="009743B7"/>
    <w:rsid w:val="009A59A8"/>
    <w:rsid w:val="009C475E"/>
    <w:rsid w:val="009F1956"/>
    <w:rsid w:val="009F349C"/>
    <w:rsid w:val="00A122C3"/>
    <w:rsid w:val="00A20FF8"/>
    <w:rsid w:val="00A60BD2"/>
    <w:rsid w:val="00A82F66"/>
    <w:rsid w:val="00AE7BBB"/>
    <w:rsid w:val="00B02D9E"/>
    <w:rsid w:val="00B2334A"/>
    <w:rsid w:val="00B71E99"/>
    <w:rsid w:val="00B75E93"/>
    <w:rsid w:val="00B81ABC"/>
    <w:rsid w:val="00BA6D69"/>
    <w:rsid w:val="00C116B7"/>
    <w:rsid w:val="00C349E1"/>
    <w:rsid w:val="00C50BB6"/>
    <w:rsid w:val="00CB1327"/>
    <w:rsid w:val="00CC37F7"/>
    <w:rsid w:val="00CC3EAE"/>
    <w:rsid w:val="00CD1387"/>
    <w:rsid w:val="00CE1B6D"/>
    <w:rsid w:val="00D05099"/>
    <w:rsid w:val="00D06901"/>
    <w:rsid w:val="00D25A75"/>
    <w:rsid w:val="00DC711A"/>
    <w:rsid w:val="00E66543"/>
    <w:rsid w:val="00F65ACA"/>
    <w:rsid w:val="00F808A8"/>
    <w:rsid w:val="00F86579"/>
    <w:rsid w:val="00FB05A9"/>
    <w:rsid w:val="00FB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511FAA"/>
    <w:pPr>
      <w:spacing w:line="240" w:lineRule="auto"/>
      <w:ind w:left="720"/>
      <w:contextualSpacing/>
    </w:pPr>
    <w:rPr>
      <w:rFonts w:ascii="Arial" w:hAnsi="Arial" w:cs="Arial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511FAA"/>
    <w:rPr>
      <w:color w:val="0000FF"/>
      <w:u w:val="single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511FAA"/>
    <w:rPr>
      <w:rFonts w:ascii="Arial" w:eastAsiaTheme="minorEastAsia" w:hAnsi="Arial" w:cs="Arial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E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B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d.punjab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ADEC-622D-4598-8C22-C05D4844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 BOARDS</cp:lastModifiedBy>
  <cp:revision>31</cp:revision>
  <cp:lastPrinted>2021-04-06T09:52:00Z</cp:lastPrinted>
  <dcterms:created xsi:type="dcterms:W3CDTF">2020-01-16T06:43:00Z</dcterms:created>
  <dcterms:modified xsi:type="dcterms:W3CDTF">2021-04-12T05:31:00Z</dcterms:modified>
</cp:coreProperties>
</file>