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BA3E6" w14:textId="174169AA" w:rsidR="00CB5A0A" w:rsidRPr="004616BB" w:rsidRDefault="004616BB" w:rsidP="004616BB">
      <w:pPr>
        <w:jc w:val="center"/>
        <w:rPr>
          <w:b/>
          <w:bCs/>
          <w:sz w:val="34"/>
          <w:szCs w:val="34"/>
        </w:rPr>
      </w:pPr>
      <w:r w:rsidRPr="004616BB">
        <w:rPr>
          <w:b/>
          <w:bCs/>
          <w:sz w:val="34"/>
          <w:szCs w:val="34"/>
        </w:rPr>
        <w:t>INSTRUCTIONS TO START BS FOUR YEARS DEGREE PROGRAM.</w:t>
      </w:r>
    </w:p>
    <w:p w14:paraId="681ED909" w14:textId="77777777" w:rsidR="00806EE1" w:rsidRPr="00806EE1" w:rsidRDefault="00806EE1" w:rsidP="00806EE1">
      <w:pPr>
        <w:numPr>
          <w:ilvl w:val="0"/>
          <w:numId w:val="5"/>
        </w:numPr>
        <w:spacing w:before="100" w:beforeAutospacing="1" w:after="100" w:afterAutospacing="1" w:line="360" w:lineRule="auto"/>
        <w:rPr>
          <w:rFonts w:eastAsia="Times New Roman" w:cs="Arial"/>
          <w:color w:val="333333"/>
          <w:sz w:val="20"/>
          <w:szCs w:val="20"/>
        </w:rPr>
      </w:pPr>
      <w:r w:rsidRPr="00806EE1">
        <w:rPr>
          <w:rFonts w:eastAsia="Times New Roman" w:cs="Arial"/>
          <w:i/>
          <w:iCs/>
          <w:color w:val="333333"/>
          <w:sz w:val="27"/>
          <w:szCs w:val="27"/>
        </w:rPr>
        <w:t>Application form may be downloaded from HED website (</w:t>
      </w:r>
      <w:r w:rsidRPr="00806EE1">
        <w:rPr>
          <w:rFonts w:eastAsia="Times New Roman" w:cs="Arial"/>
          <w:color w:val="333333"/>
          <w:sz w:val="24"/>
          <w:szCs w:val="24"/>
        </w:rPr>
        <w:t>https://hed.punjab.gov.pk/Apf</w:t>
      </w:r>
      <w:r w:rsidRPr="00806EE1">
        <w:rPr>
          <w:rFonts w:eastAsia="Times New Roman" w:cs="Arial"/>
          <w:i/>
          <w:iCs/>
          <w:color w:val="333333"/>
          <w:sz w:val="27"/>
          <w:szCs w:val="27"/>
        </w:rPr>
        <w:t>)</w:t>
      </w:r>
    </w:p>
    <w:p w14:paraId="02792E1A" w14:textId="77777777" w:rsidR="00806EE1" w:rsidRPr="00806EE1" w:rsidRDefault="00806EE1" w:rsidP="00806EE1">
      <w:pPr>
        <w:numPr>
          <w:ilvl w:val="0"/>
          <w:numId w:val="5"/>
        </w:numPr>
        <w:spacing w:before="100" w:beforeAutospacing="1" w:after="100" w:afterAutospacing="1" w:line="360" w:lineRule="auto"/>
        <w:rPr>
          <w:rFonts w:eastAsia="Times New Roman" w:cs="Arial"/>
          <w:color w:val="333333"/>
          <w:sz w:val="20"/>
          <w:szCs w:val="20"/>
        </w:rPr>
      </w:pPr>
      <w:r w:rsidRPr="00806EE1">
        <w:rPr>
          <w:rFonts w:eastAsia="Times New Roman" w:cs="Arial"/>
          <w:i/>
          <w:iCs/>
          <w:color w:val="333333"/>
          <w:sz w:val="27"/>
          <w:szCs w:val="27"/>
        </w:rPr>
        <w:t>All the required documents and application form shall be received at Directorate of Public Instructions (Colleges), Punjab, before the closing date through courier services as mentioned in the timeline notified by HED</w:t>
      </w:r>
    </w:p>
    <w:p w14:paraId="7DEA4A46" w14:textId="77777777" w:rsidR="00806EE1" w:rsidRPr="00806EE1" w:rsidRDefault="00806EE1" w:rsidP="00806EE1">
      <w:pPr>
        <w:numPr>
          <w:ilvl w:val="0"/>
          <w:numId w:val="5"/>
        </w:numPr>
        <w:spacing w:before="100" w:beforeAutospacing="1" w:after="100" w:afterAutospacing="1" w:line="360" w:lineRule="auto"/>
        <w:rPr>
          <w:rFonts w:eastAsia="Times New Roman" w:cs="Arial"/>
          <w:color w:val="333333"/>
          <w:sz w:val="20"/>
          <w:szCs w:val="20"/>
        </w:rPr>
      </w:pPr>
      <w:r w:rsidRPr="00806EE1">
        <w:rPr>
          <w:rFonts w:eastAsia="Times New Roman" w:cs="Arial"/>
          <w:i/>
          <w:iCs/>
          <w:color w:val="333333"/>
          <w:sz w:val="27"/>
          <w:szCs w:val="27"/>
        </w:rPr>
        <w:t>Building map and ownership/ rent/ lease deed attested by Oath Commissioner shall be submitted with application form</w:t>
      </w:r>
    </w:p>
    <w:p w14:paraId="20304D6E" w14:textId="77777777" w:rsidR="00806EE1" w:rsidRPr="00806EE1" w:rsidRDefault="00806EE1" w:rsidP="00806EE1">
      <w:pPr>
        <w:numPr>
          <w:ilvl w:val="0"/>
          <w:numId w:val="5"/>
        </w:numPr>
        <w:spacing w:before="100" w:beforeAutospacing="1" w:after="100" w:afterAutospacing="1" w:line="360" w:lineRule="auto"/>
        <w:rPr>
          <w:rFonts w:eastAsia="Times New Roman" w:cs="Arial"/>
          <w:color w:val="333333"/>
          <w:sz w:val="20"/>
          <w:szCs w:val="20"/>
        </w:rPr>
      </w:pPr>
      <w:r w:rsidRPr="00806EE1">
        <w:rPr>
          <w:rFonts w:eastAsia="Times New Roman" w:cs="Arial"/>
          <w:i/>
          <w:iCs/>
          <w:color w:val="333333"/>
          <w:sz w:val="27"/>
          <w:szCs w:val="27"/>
        </w:rPr>
        <w:t>Affiliation from the public sector university in the concerned administrative division will be acquired after issuance of NOC by HED</w:t>
      </w:r>
    </w:p>
    <w:p w14:paraId="78173206" w14:textId="77777777" w:rsidR="00806EE1" w:rsidRPr="00806EE1" w:rsidRDefault="00806EE1" w:rsidP="00806EE1">
      <w:pPr>
        <w:numPr>
          <w:ilvl w:val="0"/>
          <w:numId w:val="5"/>
        </w:numPr>
        <w:spacing w:before="100" w:beforeAutospacing="1" w:after="100" w:afterAutospacing="1" w:line="360" w:lineRule="auto"/>
        <w:rPr>
          <w:rFonts w:eastAsia="Times New Roman" w:cs="Arial"/>
          <w:color w:val="333333"/>
          <w:sz w:val="20"/>
          <w:szCs w:val="20"/>
        </w:rPr>
      </w:pPr>
      <w:r w:rsidRPr="00806EE1">
        <w:rPr>
          <w:rFonts w:eastAsia="Times New Roman" w:cs="Arial"/>
          <w:i/>
          <w:iCs/>
          <w:color w:val="333333"/>
          <w:sz w:val="27"/>
          <w:szCs w:val="27"/>
        </w:rPr>
        <w:t>Affiliation with private universities and the universities other than Punjab shall be considered illegal</w:t>
      </w:r>
    </w:p>
    <w:p w14:paraId="2CE711CF" w14:textId="77777777" w:rsidR="00806EE1" w:rsidRPr="00806EE1" w:rsidRDefault="00806EE1" w:rsidP="00806EE1">
      <w:pPr>
        <w:numPr>
          <w:ilvl w:val="0"/>
          <w:numId w:val="5"/>
        </w:numPr>
        <w:spacing w:before="100" w:beforeAutospacing="1" w:after="100" w:afterAutospacing="1" w:line="360" w:lineRule="auto"/>
        <w:rPr>
          <w:rFonts w:eastAsia="Times New Roman" w:cs="Arial"/>
          <w:color w:val="333333"/>
          <w:sz w:val="20"/>
          <w:szCs w:val="20"/>
        </w:rPr>
      </w:pPr>
      <w:r w:rsidRPr="00806EE1">
        <w:rPr>
          <w:rFonts w:eastAsia="Times New Roman" w:cs="Arial"/>
          <w:i/>
          <w:iCs/>
          <w:color w:val="333333"/>
          <w:sz w:val="27"/>
          <w:szCs w:val="27"/>
        </w:rPr>
        <w:t>Attested copies of appointment letters of the teachers/ employees and their salary slips</w:t>
      </w:r>
    </w:p>
    <w:p w14:paraId="37A2EEF8" w14:textId="77777777" w:rsidR="00806EE1" w:rsidRPr="00806EE1" w:rsidRDefault="00806EE1" w:rsidP="00806EE1">
      <w:pPr>
        <w:numPr>
          <w:ilvl w:val="0"/>
          <w:numId w:val="5"/>
        </w:numPr>
        <w:spacing w:before="100" w:beforeAutospacing="1" w:after="100" w:afterAutospacing="1" w:line="360" w:lineRule="auto"/>
        <w:rPr>
          <w:rFonts w:eastAsia="Times New Roman" w:cs="Arial"/>
          <w:color w:val="333333"/>
          <w:sz w:val="20"/>
          <w:szCs w:val="20"/>
        </w:rPr>
      </w:pPr>
      <w:r w:rsidRPr="00806EE1">
        <w:rPr>
          <w:rFonts w:eastAsia="Times New Roman" w:cs="Arial"/>
          <w:i/>
          <w:iCs/>
          <w:color w:val="333333"/>
          <w:sz w:val="27"/>
          <w:szCs w:val="27"/>
        </w:rPr>
        <w:t>Regular/ full-time teachers shall be appointed</w:t>
      </w:r>
    </w:p>
    <w:p w14:paraId="00B65F7D" w14:textId="33BCF958" w:rsidR="00806EE1" w:rsidRPr="00806EE1" w:rsidRDefault="00806EE1" w:rsidP="00806EE1">
      <w:pPr>
        <w:numPr>
          <w:ilvl w:val="0"/>
          <w:numId w:val="5"/>
        </w:numPr>
        <w:spacing w:before="100" w:beforeAutospacing="1" w:after="100" w:afterAutospacing="1" w:line="360" w:lineRule="auto"/>
        <w:rPr>
          <w:rFonts w:eastAsia="Times New Roman" w:cs="Arial"/>
          <w:color w:val="333333"/>
          <w:sz w:val="20"/>
          <w:szCs w:val="20"/>
        </w:rPr>
      </w:pPr>
      <w:r w:rsidRPr="00806EE1">
        <w:rPr>
          <w:rFonts w:eastAsia="Times New Roman" w:cs="Arial"/>
          <w:i/>
          <w:iCs/>
          <w:color w:val="333333"/>
          <w:sz w:val="27"/>
          <w:szCs w:val="27"/>
        </w:rPr>
        <w:t xml:space="preserve">Scrutiny process of the files shall be conducted by the Director Public Instruction (Colleges), Punjab, and the deficiencies will be conveyed to the management through email/ letter. The management of the college will be given sufficient time to remove these deficiencies and resubmit the case to </w:t>
      </w:r>
      <w:bookmarkStart w:id="0" w:name="_GoBack"/>
      <w:bookmarkEnd w:id="0"/>
      <w:r w:rsidRPr="00806EE1">
        <w:rPr>
          <w:rFonts w:eastAsia="Times New Roman" w:cs="Arial"/>
          <w:i/>
          <w:iCs/>
          <w:color w:val="333333"/>
          <w:sz w:val="27"/>
          <w:szCs w:val="27"/>
        </w:rPr>
        <w:t>Directorate of Public Instruction (Colleg</w:t>
      </w:r>
      <w:r>
        <w:rPr>
          <w:rFonts w:eastAsia="Times New Roman" w:cs="Arial"/>
          <w:i/>
          <w:iCs/>
          <w:color w:val="333333"/>
          <w:sz w:val="27"/>
          <w:szCs w:val="27"/>
        </w:rPr>
        <w:t>e</w:t>
      </w:r>
      <w:r w:rsidRPr="00806EE1">
        <w:rPr>
          <w:rFonts w:eastAsia="Times New Roman" w:cs="Arial"/>
          <w:i/>
          <w:iCs/>
          <w:color w:val="333333"/>
          <w:sz w:val="27"/>
          <w:szCs w:val="27"/>
        </w:rPr>
        <w:t>s), Punjab, </w:t>
      </w:r>
    </w:p>
    <w:p w14:paraId="6F79E525" w14:textId="77777777" w:rsidR="00806EE1" w:rsidRPr="00806EE1" w:rsidRDefault="00806EE1" w:rsidP="00806EE1">
      <w:pPr>
        <w:numPr>
          <w:ilvl w:val="0"/>
          <w:numId w:val="5"/>
        </w:numPr>
        <w:spacing w:before="100" w:beforeAutospacing="1" w:after="100" w:afterAutospacing="1" w:line="360" w:lineRule="auto"/>
        <w:rPr>
          <w:rFonts w:eastAsia="Times New Roman" w:cs="Arial"/>
          <w:color w:val="333333"/>
          <w:sz w:val="20"/>
          <w:szCs w:val="20"/>
        </w:rPr>
      </w:pPr>
      <w:r w:rsidRPr="00806EE1">
        <w:rPr>
          <w:rFonts w:eastAsia="Times New Roman" w:cs="Arial"/>
          <w:i/>
          <w:iCs/>
          <w:color w:val="333333"/>
          <w:sz w:val="27"/>
          <w:szCs w:val="27"/>
        </w:rPr>
        <w:t>HED team shall conduct inspection of colleges to verify information in application forms </w:t>
      </w:r>
    </w:p>
    <w:p w14:paraId="3258B920" w14:textId="77777777" w:rsidR="00806EE1" w:rsidRPr="00806EE1" w:rsidRDefault="00806EE1" w:rsidP="00806EE1">
      <w:pPr>
        <w:numPr>
          <w:ilvl w:val="0"/>
          <w:numId w:val="5"/>
        </w:numPr>
        <w:spacing w:before="100" w:beforeAutospacing="1" w:after="100" w:afterAutospacing="1" w:line="360" w:lineRule="auto"/>
        <w:rPr>
          <w:rFonts w:eastAsia="Times New Roman" w:cs="Arial"/>
          <w:color w:val="333333"/>
          <w:sz w:val="20"/>
          <w:szCs w:val="20"/>
        </w:rPr>
      </w:pPr>
      <w:r w:rsidRPr="00806EE1">
        <w:rPr>
          <w:rFonts w:eastAsia="Times New Roman" w:cs="Arial"/>
          <w:i/>
          <w:iCs/>
          <w:color w:val="333333"/>
          <w:sz w:val="27"/>
          <w:szCs w:val="27"/>
        </w:rPr>
        <w:t>NOC will be issued after information is verified by HED team as per the revised criteria</w:t>
      </w:r>
    </w:p>
    <w:p w14:paraId="10C2C93C" w14:textId="2ADBABF5" w:rsidR="00806EE1" w:rsidRPr="00806EE1" w:rsidRDefault="00806EE1" w:rsidP="00806EE1">
      <w:pPr>
        <w:numPr>
          <w:ilvl w:val="0"/>
          <w:numId w:val="5"/>
        </w:numPr>
        <w:spacing w:before="100" w:beforeAutospacing="1" w:after="100" w:afterAutospacing="1" w:line="360" w:lineRule="auto"/>
        <w:rPr>
          <w:rFonts w:eastAsia="Times New Roman" w:cs="Arial"/>
          <w:color w:val="333333"/>
          <w:sz w:val="20"/>
          <w:szCs w:val="20"/>
        </w:rPr>
      </w:pPr>
      <w:r w:rsidRPr="00806EE1">
        <w:rPr>
          <w:rFonts w:eastAsia="Times New Roman" w:cs="Arial"/>
          <w:i/>
          <w:iCs/>
          <w:color w:val="333333"/>
          <w:sz w:val="27"/>
          <w:szCs w:val="27"/>
        </w:rPr>
        <w:t>In case of deficiencies pointed out by Inspection Team, an appeal can be submitted to Directorate of Public Instruction (Colleges), Punjab,</w:t>
      </w:r>
      <w:r>
        <w:rPr>
          <w:rFonts w:eastAsia="Times New Roman" w:cs="Arial"/>
          <w:i/>
          <w:iCs/>
          <w:color w:val="333333"/>
          <w:sz w:val="27"/>
          <w:szCs w:val="27"/>
        </w:rPr>
        <w:t xml:space="preserve"> </w:t>
      </w:r>
      <w:r w:rsidRPr="00806EE1">
        <w:rPr>
          <w:rFonts w:eastAsia="Times New Roman" w:cs="Arial"/>
          <w:i/>
          <w:iCs/>
          <w:color w:val="333333"/>
          <w:sz w:val="27"/>
          <w:szCs w:val="27"/>
        </w:rPr>
        <w:t>for revisit by the Redressal Grievance Committee after removal of deficiencies in the given time</w:t>
      </w:r>
    </w:p>
    <w:p w14:paraId="1BAEB6A6" w14:textId="77777777" w:rsidR="00806EE1" w:rsidRPr="00806EE1" w:rsidRDefault="00806EE1" w:rsidP="00806EE1">
      <w:pPr>
        <w:numPr>
          <w:ilvl w:val="0"/>
          <w:numId w:val="5"/>
        </w:numPr>
        <w:spacing w:before="100" w:beforeAutospacing="1" w:after="100" w:afterAutospacing="1" w:line="360" w:lineRule="auto"/>
        <w:rPr>
          <w:rFonts w:eastAsia="Times New Roman" w:cs="Arial"/>
          <w:color w:val="333333"/>
          <w:sz w:val="20"/>
          <w:szCs w:val="20"/>
        </w:rPr>
      </w:pPr>
      <w:r w:rsidRPr="00806EE1">
        <w:rPr>
          <w:rFonts w:eastAsia="Times New Roman" w:cs="Arial"/>
          <w:i/>
          <w:iCs/>
          <w:color w:val="333333"/>
          <w:sz w:val="27"/>
          <w:szCs w:val="27"/>
        </w:rPr>
        <w:t>Any college may be inspected by teams nominated by HED after issuance of NOC </w:t>
      </w:r>
    </w:p>
    <w:p w14:paraId="124440F2" w14:textId="5C470019" w:rsidR="004616BB" w:rsidRDefault="00806EE1" w:rsidP="00806EE1">
      <w:pPr>
        <w:numPr>
          <w:ilvl w:val="0"/>
          <w:numId w:val="5"/>
        </w:numPr>
        <w:spacing w:before="100" w:beforeAutospacing="1" w:after="100" w:afterAutospacing="1" w:line="360" w:lineRule="auto"/>
      </w:pPr>
      <w:r w:rsidRPr="00806EE1">
        <w:rPr>
          <w:rFonts w:eastAsia="Times New Roman" w:cs="Arial"/>
          <w:i/>
          <w:iCs/>
          <w:color w:val="333333"/>
          <w:sz w:val="27"/>
          <w:szCs w:val="27"/>
        </w:rPr>
        <w:t>An NOC shall stand cancelled if a college shall fail to comply with the directions of HED, involved in anti-state/ anti-religion activities, or facilities/ books/ teachers are not available during surprise inspection</w:t>
      </w:r>
    </w:p>
    <w:sectPr w:rsidR="004616BB" w:rsidSect="00EE28B6">
      <w:pgSz w:w="12240" w:h="15840"/>
      <w:pgMar w:top="1152" w:right="864" w:bottom="1152"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342EB"/>
    <w:multiLevelType w:val="hybridMultilevel"/>
    <w:tmpl w:val="18363AFC"/>
    <w:lvl w:ilvl="0" w:tplc="88BAA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E0ECA"/>
    <w:multiLevelType w:val="hybridMultilevel"/>
    <w:tmpl w:val="34E0D554"/>
    <w:lvl w:ilvl="0" w:tplc="92D8F2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A5F1F"/>
    <w:multiLevelType w:val="hybridMultilevel"/>
    <w:tmpl w:val="C2A82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E95642"/>
    <w:multiLevelType w:val="multilevel"/>
    <w:tmpl w:val="DE228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80747E"/>
    <w:multiLevelType w:val="hybridMultilevel"/>
    <w:tmpl w:val="6C50D306"/>
    <w:lvl w:ilvl="0" w:tplc="92D8F2F0">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A0A"/>
    <w:rsid w:val="000241D7"/>
    <w:rsid w:val="001E01A6"/>
    <w:rsid w:val="003475E8"/>
    <w:rsid w:val="004616BB"/>
    <w:rsid w:val="00471D65"/>
    <w:rsid w:val="00504F23"/>
    <w:rsid w:val="0055212D"/>
    <w:rsid w:val="00647F58"/>
    <w:rsid w:val="006A0E72"/>
    <w:rsid w:val="006D10A6"/>
    <w:rsid w:val="00806EE1"/>
    <w:rsid w:val="008D23F2"/>
    <w:rsid w:val="00B22066"/>
    <w:rsid w:val="00C571E0"/>
    <w:rsid w:val="00CB5A0A"/>
    <w:rsid w:val="00CF28FF"/>
    <w:rsid w:val="00E048C9"/>
    <w:rsid w:val="00EE28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A0A"/>
    <w:pPr>
      <w:ind w:left="720"/>
      <w:contextualSpacing/>
    </w:pPr>
  </w:style>
  <w:style w:type="paragraph" w:styleId="NoSpacing">
    <w:name w:val="No Spacing"/>
    <w:uiPriority w:val="1"/>
    <w:qFormat/>
    <w:rsid w:val="00B22066"/>
    <w:pPr>
      <w:spacing w:after="0" w:line="240" w:lineRule="auto"/>
    </w:pPr>
  </w:style>
  <w:style w:type="character" w:styleId="Emphasis">
    <w:name w:val="Emphasis"/>
    <w:basedOn w:val="DefaultParagraphFont"/>
    <w:uiPriority w:val="20"/>
    <w:qFormat/>
    <w:rsid w:val="00806E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A0A"/>
    <w:pPr>
      <w:ind w:left="720"/>
      <w:contextualSpacing/>
    </w:pPr>
  </w:style>
  <w:style w:type="paragraph" w:styleId="NoSpacing">
    <w:name w:val="No Spacing"/>
    <w:uiPriority w:val="1"/>
    <w:qFormat/>
    <w:rsid w:val="00B22066"/>
    <w:pPr>
      <w:spacing w:after="0" w:line="240" w:lineRule="auto"/>
    </w:pPr>
  </w:style>
  <w:style w:type="character" w:styleId="Emphasis">
    <w:name w:val="Emphasis"/>
    <w:basedOn w:val="DefaultParagraphFont"/>
    <w:uiPriority w:val="20"/>
    <w:qFormat/>
    <w:rsid w:val="00806E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545F-49C2-4DAF-9D1A-28E6569CD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Qamar</dc:creator>
  <cp:lastModifiedBy>Khadija Tahir</cp:lastModifiedBy>
  <cp:revision>3</cp:revision>
  <cp:lastPrinted>2021-01-26T09:09:00Z</cp:lastPrinted>
  <dcterms:created xsi:type="dcterms:W3CDTF">2021-01-27T10:21:00Z</dcterms:created>
  <dcterms:modified xsi:type="dcterms:W3CDTF">2021-01-27T10:23:00Z</dcterms:modified>
</cp:coreProperties>
</file>